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6802A8EC"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F47AD3">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574FA505"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F47AD3">
        <w:rPr>
          <w:rFonts w:ascii="Times New Roman" w:hAnsi="Times New Roman" w:cs="Times New Roman"/>
          <w:b/>
          <w:sz w:val="28"/>
          <w:szCs w:val="28"/>
        </w:rPr>
        <w:t>5</w:t>
      </w:r>
      <w:r w:rsidR="005155BE" w:rsidRPr="00DD115A">
        <w:rPr>
          <w:rFonts w:ascii="Times New Roman" w:hAnsi="Times New Roman" w:cs="Times New Roman"/>
          <w:b/>
          <w:sz w:val="28"/>
          <w:szCs w:val="28"/>
        </w:rPr>
        <w:t>/</w:t>
      </w:r>
      <w:r w:rsidR="00851CBC">
        <w:rPr>
          <w:rFonts w:ascii="Times New Roman" w:hAnsi="Times New Roman" w:cs="Times New Roman"/>
          <w:b/>
          <w:sz w:val="28"/>
          <w:szCs w:val="28"/>
        </w:rPr>
        <w:t>12</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13C23FBB" w:rsidR="00B35065" w:rsidRPr="00B735BC" w:rsidRDefault="00620D13" w:rsidP="001A3E57">
      <w:pPr>
        <w:pStyle w:val="af9"/>
        <w:rPr>
          <w:rFonts w:ascii="Times New Roman" w:hAnsi="Times New Roman"/>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bookmarkStart w:id="1" w:name="_Hlk153907794"/>
      <w:bookmarkStart w:id="2" w:name="_Hlk153367397"/>
      <w:r w:rsidR="001A3E57">
        <w:rPr>
          <w:rFonts w:ascii="Times New Roman" w:hAnsi="Times New Roman"/>
          <w:sz w:val="28"/>
          <w:szCs w:val="28"/>
        </w:rPr>
        <w:t xml:space="preserve">Поставка </w:t>
      </w:r>
      <w:bookmarkEnd w:id="0"/>
      <w:r w:rsidR="00E04BDF">
        <w:rPr>
          <w:rFonts w:ascii="Times New Roman" w:hAnsi="Times New Roman"/>
          <w:sz w:val="28"/>
          <w:szCs w:val="28"/>
        </w:rPr>
        <w:t>устройств для оперативного подключения УП-125</w:t>
      </w:r>
      <w:bookmarkEnd w:id="1"/>
      <w:r w:rsidR="004C7F90" w:rsidRPr="00FF01E7">
        <w:rPr>
          <w:rFonts w:ascii="Times New Roman" w:hAnsi="Times New Roman"/>
          <w:sz w:val="28"/>
          <w:szCs w:val="28"/>
        </w:rPr>
        <w:t>»</w:t>
      </w:r>
      <w:bookmarkEnd w:id="2"/>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71A675B"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F47AD3">
        <w:rPr>
          <w:rFonts w:ascii="Times New Roman" w:hAnsi="Times New Roman" w:cs="Times New Roman"/>
          <w:color w:val="000000" w:themeColor="text1"/>
          <w:sz w:val="24"/>
          <w:szCs w:val="24"/>
        </w:rPr>
        <w:t>5</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1301A" w:rsidP="00DD115A">
      <w:pPr>
        <w:pStyle w:val="1"/>
      </w:pPr>
      <w:hyperlink r:id="rId8" w:history="1">
        <w:bookmarkStart w:id="3" w:name="_Toc457910398"/>
        <w:r w:rsidRPr="00DD115A">
          <w:rPr>
            <w:rStyle w:val="aa"/>
            <w:color w:val="auto"/>
            <w:u w:val="none"/>
          </w:rPr>
          <w:t>Предложение</w:t>
        </w:r>
      </w:hyperlink>
      <w:r w:rsidRPr="00DD115A">
        <w:t xml:space="preserve"> на участие в открытом запросе предложений</w:t>
      </w:r>
      <w:bookmarkEnd w:id="3"/>
    </w:p>
    <w:p w14:paraId="123441CE" w14:textId="429E6C75" w:rsidR="00B35065" w:rsidRDefault="00B35065" w:rsidP="00FF01E7">
      <w:pPr>
        <w:pStyle w:val="af9"/>
        <w:spacing w:line="240" w:lineRule="auto"/>
        <w:rPr>
          <w:rFonts w:ascii="Times New Roman" w:hAnsi="Times New Roman"/>
          <w:b w:val="0"/>
          <w:szCs w:val="24"/>
        </w:rPr>
      </w:pPr>
      <w:r>
        <w:rPr>
          <w:rFonts w:ascii="Times New Roman" w:hAnsi="Times New Roman"/>
          <w:szCs w:val="24"/>
        </w:rPr>
        <w:t xml:space="preserve">по </w:t>
      </w:r>
      <w:r w:rsidRPr="001A3E57">
        <w:rPr>
          <w:rFonts w:ascii="Times New Roman" w:hAnsi="Times New Roman"/>
          <w:szCs w:val="24"/>
        </w:rPr>
        <w:t>лоту</w:t>
      </w:r>
      <w:bookmarkStart w:id="4" w:name="_Hlk94883442"/>
      <w:r w:rsidRPr="001A3E57">
        <w:rPr>
          <w:rFonts w:ascii="Times New Roman" w:hAnsi="Times New Roman"/>
          <w:szCs w:val="24"/>
        </w:rPr>
        <w:t xml:space="preserve">: </w:t>
      </w:r>
      <w:bookmarkEnd w:id="4"/>
      <w:r w:rsidR="00FF01E7" w:rsidRPr="00FF01E7">
        <w:rPr>
          <w:rFonts w:ascii="Times New Roman" w:hAnsi="Times New Roman"/>
          <w:szCs w:val="24"/>
        </w:rPr>
        <w:t>«</w:t>
      </w:r>
      <w:r w:rsidR="00E04BDF" w:rsidRPr="00E04BDF">
        <w:rPr>
          <w:rFonts w:ascii="Times New Roman" w:hAnsi="Times New Roman"/>
          <w:szCs w:val="24"/>
        </w:rPr>
        <w:t>Поставка устройств для оперативного подключения УП-125</w:t>
      </w:r>
      <w:r w:rsidR="00FF01E7" w:rsidRPr="00FF01E7">
        <w:rPr>
          <w:rFonts w:ascii="Times New Roman" w:hAnsi="Times New Roman"/>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09D4576E" w14:textId="6FE9E155" w:rsidR="00FF01E7" w:rsidRPr="00FF01E7" w:rsidRDefault="0081301A" w:rsidP="00FF01E7">
      <w:pPr>
        <w:jc w:val="both"/>
        <w:rPr>
          <w:rFonts w:ascii="Times New Roman" w:hAnsi="Times New Roman"/>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B735BC" w:rsidRPr="00B735BC">
        <w:rPr>
          <w:rFonts w:ascii="Times New Roman" w:hAnsi="Times New Roman"/>
          <w:bCs/>
          <w:sz w:val="24"/>
          <w:szCs w:val="24"/>
        </w:rPr>
        <w:t xml:space="preserve">: </w:t>
      </w:r>
      <w:r w:rsidR="00FF01E7" w:rsidRPr="00FF01E7">
        <w:rPr>
          <w:rFonts w:ascii="Times New Roman" w:hAnsi="Times New Roman"/>
          <w:sz w:val="24"/>
          <w:szCs w:val="24"/>
        </w:rPr>
        <w:t>«</w:t>
      </w:r>
      <w:r w:rsidR="00E04BDF" w:rsidRPr="00E04BDF">
        <w:rPr>
          <w:rFonts w:ascii="Times New Roman" w:hAnsi="Times New Roman"/>
          <w:sz w:val="24"/>
          <w:szCs w:val="24"/>
        </w:rPr>
        <w:t>Поставка устройств для оперативного подключения УП-125</w:t>
      </w:r>
      <w:r w:rsidR="00FF01E7" w:rsidRPr="00FF01E7">
        <w:rPr>
          <w:rFonts w:ascii="Times New Roman" w:hAnsi="Times New Roman"/>
          <w:sz w:val="24"/>
          <w:szCs w:val="24"/>
        </w:rPr>
        <w:t>»</w:t>
      </w:r>
      <w:r w:rsidR="00FF01E7">
        <w:rPr>
          <w:rFonts w:ascii="Times New Roman" w:hAnsi="Times New Roman"/>
          <w:sz w:val="24"/>
          <w:szCs w:val="24"/>
        </w:rPr>
        <w:t xml:space="preserve"> .</w:t>
      </w:r>
    </w:p>
    <w:p w14:paraId="5B9453C1" w14:textId="287ACB41" w:rsidR="0081301A" w:rsidRPr="0042483B" w:rsidRDefault="00611A6A" w:rsidP="00FF01E7">
      <w:pPr>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0C66C2C9"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F47AD3">
        <w:rPr>
          <w:rFonts w:ascii="Times New Roman" w:eastAsia="Calibri" w:hAnsi="Times New Roman" w:cs="Times New Roman"/>
          <w:sz w:val="24"/>
          <w:szCs w:val="24"/>
        </w:rPr>
        <w:t>Назарова Алёна Юрьевна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F47AD3">
        <w:rPr>
          <w:rFonts w:ascii="Times New Roman" w:eastAsia="Calibri" w:hAnsi="Times New Roman" w:cs="Times New Roman"/>
          <w:sz w:val="24"/>
          <w:szCs w:val="24"/>
        </w:rPr>
        <w:t>М</w:t>
      </w:r>
      <w:r w:rsidR="00E04BDF">
        <w:rPr>
          <w:rFonts w:ascii="Times New Roman" w:eastAsia="Calibri" w:hAnsi="Times New Roman" w:cs="Times New Roman"/>
          <w:sz w:val="24"/>
          <w:szCs w:val="24"/>
        </w:rPr>
        <w:t xml:space="preserve">енеджер по закупкам и </w:t>
      </w:r>
      <w:r w:rsidR="00F47AD3">
        <w:rPr>
          <w:rFonts w:ascii="Times New Roman" w:eastAsia="Calibri" w:hAnsi="Times New Roman" w:cs="Times New Roman"/>
          <w:sz w:val="24"/>
          <w:szCs w:val="24"/>
        </w:rPr>
        <w:t>логистике</w:t>
      </w:r>
      <w:r w:rsidRPr="00F8741B">
        <w:rPr>
          <w:rFonts w:ascii="Times New Roman" w:eastAsia="Calibri" w:hAnsi="Times New Roman" w:cs="Times New Roman"/>
          <w:sz w:val="24"/>
          <w:szCs w:val="24"/>
        </w:rPr>
        <w:t>, тел. (8342) 33-36-88, (8342) 33-36-89 доб. 1</w:t>
      </w:r>
      <w:r w:rsidR="00F47AD3">
        <w:rPr>
          <w:rFonts w:ascii="Times New Roman" w:eastAsia="Calibri" w:hAnsi="Times New Roman" w:cs="Times New Roman"/>
          <w:sz w:val="24"/>
          <w:szCs w:val="24"/>
        </w:rPr>
        <w:t>131</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w:t>
      </w:r>
      <w:r w:rsidR="00E04BDF">
        <w:rPr>
          <w:rFonts w:ascii="Times New Roman" w:eastAsia="Calibri" w:hAnsi="Times New Roman" w:cs="Times New Roman"/>
          <w:sz w:val="24"/>
          <w:szCs w:val="24"/>
        </w:rPr>
        <w:t>1</w:t>
      </w:r>
      <w:r w:rsidR="00F47AD3">
        <w:rPr>
          <w:rFonts w:ascii="Times New Roman" w:eastAsia="Calibri" w:hAnsi="Times New Roman" w:cs="Times New Roman"/>
          <w:sz w:val="24"/>
          <w:szCs w:val="24"/>
        </w:rPr>
        <w:t>9</w:t>
      </w:r>
      <w:r w:rsidR="00884E47">
        <w:rPr>
          <w:rFonts w:ascii="Times New Roman" w:eastAsia="Calibri" w:hAnsi="Times New Roman" w:cs="Times New Roman"/>
          <w:sz w:val="24"/>
          <w:szCs w:val="24"/>
        </w:rPr>
        <w:t>-</w:t>
      </w:r>
      <w:r w:rsidR="00F47AD3">
        <w:rPr>
          <w:rFonts w:ascii="Times New Roman" w:eastAsia="Calibri" w:hAnsi="Times New Roman" w:cs="Times New Roman"/>
          <w:sz w:val="24"/>
          <w:szCs w:val="24"/>
        </w:rPr>
        <w:t>78</w:t>
      </w:r>
      <w:r w:rsidR="00E04BDF">
        <w:rPr>
          <w:rFonts w:ascii="Times New Roman" w:eastAsia="Calibri" w:hAnsi="Times New Roman" w:cs="Times New Roman"/>
          <w:sz w:val="24"/>
          <w:szCs w:val="24"/>
        </w:rPr>
        <w:t>5</w:t>
      </w:r>
      <w:r w:rsidR="00884E47">
        <w:rPr>
          <w:rFonts w:ascii="Times New Roman" w:eastAsia="Calibri" w:hAnsi="Times New Roman" w:cs="Times New Roman"/>
          <w:sz w:val="24"/>
          <w:szCs w:val="24"/>
        </w:rPr>
        <w:t>-</w:t>
      </w:r>
      <w:r w:rsidR="00F47AD3">
        <w:rPr>
          <w:rFonts w:ascii="Times New Roman" w:eastAsia="Calibri" w:hAnsi="Times New Roman" w:cs="Times New Roman"/>
          <w:sz w:val="24"/>
          <w:szCs w:val="24"/>
        </w:rPr>
        <w:t>05</w:t>
      </w:r>
      <w:r w:rsidR="00884E47">
        <w:rPr>
          <w:rFonts w:ascii="Times New Roman" w:eastAsia="Calibri" w:hAnsi="Times New Roman" w:cs="Times New Roman"/>
          <w:sz w:val="24"/>
          <w:szCs w:val="24"/>
        </w:rPr>
        <w:t>-</w:t>
      </w:r>
      <w:r w:rsidR="00F47AD3">
        <w:rPr>
          <w:rFonts w:ascii="Times New Roman" w:eastAsia="Calibri" w:hAnsi="Times New Roman" w:cs="Times New Roman"/>
          <w:sz w:val="24"/>
          <w:szCs w:val="24"/>
        </w:rPr>
        <w:t>03</w:t>
      </w:r>
      <w:r>
        <w:rPr>
          <w:rFonts w:ascii="Times New Roman" w:eastAsia="Calibri" w:hAnsi="Times New Roman" w:cs="Times New Roman"/>
          <w:sz w:val="24"/>
          <w:szCs w:val="24"/>
        </w:rPr>
        <w:t xml:space="preserve"> </w:t>
      </w:r>
    </w:p>
    <w:p w14:paraId="2E5D8939" w14:textId="77777777" w:rsidR="00F47AD3" w:rsidRDefault="00F47AD3" w:rsidP="00D905FA">
      <w:pPr>
        <w:spacing w:after="0" w:line="240" w:lineRule="auto"/>
        <w:jc w:val="both"/>
        <w:rPr>
          <w:rFonts w:ascii="Times New Roman" w:hAnsi="Times New Roman" w:cs="Times New Roman"/>
          <w:sz w:val="24"/>
          <w:szCs w:val="24"/>
        </w:rPr>
      </w:pPr>
    </w:p>
    <w:p w14:paraId="4B1CE99B" w14:textId="6BAEDCE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15037016" w:rsidR="00A5438C" w:rsidRDefault="00A5438C" w:rsidP="00A5438C">
      <w:pPr>
        <w:pStyle w:val="ab"/>
        <w:jc w:val="both"/>
      </w:pPr>
      <w:r>
        <w:t xml:space="preserve">- </w:t>
      </w:r>
      <w:r w:rsidR="00E04BDF">
        <w:t>Батяева Александра Петровна</w:t>
      </w:r>
      <w:r w:rsidR="00D14542" w:rsidRPr="00D14542">
        <w:t xml:space="preserve"> </w:t>
      </w:r>
      <w:r w:rsidR="00B735BC">
        <w:t>–</w:t>
      </w:r>
      <w:r w:rsidR="00E04BDF">
        <w:t xml:space="preserve"> Начальник УККПиД</w:t>
      </w:r>
      <w:r w:rsidR="00D14542" w:rsidRPr="00D14542">
        <w:t>, тел. 8(8342)333-688, 333-689 доб. 1</w:t>
      </w:r>
      <w:r w:rsidR="00B735BC">
        <w:t>3</w:t>
      </w:r>
      <w:r w:rsidR="00E04BDF">
        <w:t>07</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427A5183" w14:textId="7F74B6EF" w:rsidR="0081301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F47AD3">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F47AD3">
        <w:rPr>
          <w:rFonts w:ascii="Times New Roman" w:hAnsi="Times New Roman" w:cs="Times New Roman"/>
          <w:sz w:val="24"/>
          <w:szCs w:val="24"/>
        </w:rPr>
        <w:t>07</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F47AD3">
        <w:rPr>
          <w:rFonts w:ascii="Times New Roman" w:hAnsi="Times New Roman" w:cs="Times New Roman"/>
          <w:sz w:val="24"/>
          <w:szCs w:val="24"/>
        </w:rPr>
        <w:t>феврал</w:t>
      </w:r>
      <w:r w:rsidR="008C6CE3">
        <w:rPr>
          <w:rFonts w:ascii="Times New Roman" w:hAnsi="Times New Roman" w:cs="Times New Roman"/>
          <w:sz w:val="24"/>
          <w:szCs w:val="24"/>
        </w:rPr>
        <w:t>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F47AD3">
        <w:rPr>
          <w:rFonts w:ascii="Times New Roman" w:hAnsi="Times New Roman" w:cs="Times New Roman"/>
          <w:sz w:val="24"/>
          <w:szCs w:val="24"/>
        </w:rPr>
        <w:t>5</w:t>
      </w:r>
      <w:r w:rsidR="0081301A" w:rsidRPr="00D228B4">
        <w:rPr>
          <w:rFonts w:ascii="Times New Roman" w:hAnsi="Times New Roman" w:cs="Times New Roman"/>
          <w:sz w:val="24"/>
          <w:szCs w:val="24"/>
        </w:rPr>
        <w:t>года.</w:t>
      </w:r>
    </w:p>
    <w:p w14:paraId="0AE3C365" w14:textId="77777777" w:rsidR="00F47AD3" w:rsidRPr="00F47AD3" w:rsidRDefault="00F47AD3" w:rsidP="00611A6A">
      <w:pPr>
        <w:spacing w:after="0" w:line="240" w:lineRule="auto"/>
        <w:jc w:val="both"/>
        <w:rPr>
          <w:rFonts w:ascii="Times New Roman" w:hAnsi="Times New Roman" w:cs="Times New Roman"/>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5231D7BA"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F47AD3">
        <w:rPr>
          <w:rFonts w:ascii="Times New Roman" w:hAnsi="Times New Roman" w:cs="Times New Roman"/>
          <w:sz w:val="24"/>
          <w:szCs w:val="24"/>
        </w:rPr>
        <w:t>0</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F47AD3">
        <w:rPr>
          <w:rFonts w:ascii="Times New Roman" w:hAnsi="Times New Roman" w:cs="Times New Roman"/>
          <w:sz w:val="24"/>
          <w:szCs w:val="24"/>
        </w:rPr>
        <w:t>14</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F47AD3">
        <w:rPr>
          <w:rFonts w:ascii="Times New Roman" w:hAnsi="Times New Roman" w:cs="Times New Roman"/>
          <w:sz w:val="24"/>
          <w:szCs w:val="24"/>
        </w:rPr>
        <w:t>феврал</w:t>
      </w:r>
      <w:r w:rsidR="008C6CE3">
        <w:rPr>
          <w:rFonts w:ascii="Times New Roman" w:hAnsi="Times New Roman" w:cs="Times New Roman"/>
          <w:sz w:val="24"/>
          <w:szCs w:val="24"/>
        </w:rPr>
        <w:t xml:space="preserve">я </w:t>
      </w:r>
      <w:r w:rsidR="00A5438C">
        <w:rPr>
          <w:rFonts w:ascii="Times New Roman" w:hAnsi="Times New Roman" w:cs="Times New Roman"/>
          <w:sz w:val="24"/>
          <w:szCs w:val="24"/>
        </w:rPr>
        <w:t>202</w:t>
      </w:r>
      <w:r w:rsidR="00F47AD3">
        <w:rPr>
          <w:rFonts w:ascii="Times New Roman" w:hAnsi="Times New Roman" w:cs="Times New Roman"/>
          <w:sz w:val="24"/>
          <w:szCs w:val="24"/>
        </w:rPr>
        <w:t>5</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5" w:name="_Toc457910399"/>
      <w:r>
        <w:br w:type="page"/>
      </w:r>
    </w:p>
    <w:p w14:paraId="3E39CADD" w14:textId="558094FE" w:rsidR="001212FC" w:rsidRDefault="00E72642" w:rsidP="00DA112A">
      <w:pPr>
        <w:pStyle w:val="1"/>
      </w:pPr>
      <w:r w:rsidRPr="00C75153">
        <w:lastRenderedPageBreak/>
        <w:t>Информационная карта</w:t>
      </w:r>
      <w:bookmarkEnd w:id="5"/>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6"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56621396"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w:t>
            </w:r>
            <w:r w:rsidR="008C6CE3">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r w:rsidR="008C6CE3">
              <w:rPr>
                <w:rFonts w:ascii="Times New Roman" w:hAnsi="Times New Roman" w:cs="Times New Roman"/>
              </w:rPr>
              <w:t>соор</w:t>
            </w:r>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7" w:name="_Ref295186882" w:colFirst="0" w:colLast="0"/>
            <w:bookmarkEnd w:id="6"/>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55360287" w:rsidR="007054A2" w:rsidRPr="00D067F8" w:rsidRDefault="007054A2" w:rsidP="00D067F8">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FF01E7" w:rsidRPr="00FF01E7">
              <w:rPr>
                <w:rFonts w:ascii="Times New Roman" w:hAnsi="Times New Roman"/>
                <w:sz w:val="24"/>
                <w:szCs w:val="24"/>
              </w:rPr>
              <w:t>«</w:t>
            </w:r>
            <w:r w:rsidR="00E04BDF" w:rsidRPr="00E04BDF">
              <w:rPr>
                <w:rFonts w:ascii="Times New Roman" w:hAnsi="Times New Roman"/>
                <w:sz w:val="24"/>
                <w:szCs w:val="24"/>
              </w:rPr>
              <w:t>Поставка устройств для оперативного подключения УП-125</w:t>
            </w:r>
            <w:r w:rsidR="00FF01E7" w:rsidRPr="00FF01E7">
              <w:rPr>
                <w:rFonts w:ascii="Times New Roman" w:hAnsi="Times New Roman"/>
                <w:sz w:val="24"/>
                <w:szCs w:val="24"/>
              </w:rPr>
              <w:t>»</w:t>
            </w:r>
          </w:p>
        </w:tc>
      </w:tr>
      <w:bookmarkEnd w:id="7"/>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6DA5B14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r w:rsidR="008C6CE3">
              <w:rPr>
                <w:rFonts w:ascii="Times New Roman" w:hAnsi="Times New Roman" w:cs="Times New Roman"/>
              </w:rPr>
              <w:t>соор</w:t>
            </w:r>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8"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9" w:name="_Ref295187299" w:colFirst="0" w:colLast="0"/>
            <w:bookmarkEnd w:id="8"/>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9"/>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2CC5A2E9" w14:textId="35079891" w:rsidR="00F47AD3" w:rsidRDefault="00F47AD3" w:rsidP="00F47AD3">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Назарова Алёна Юрьевна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Менеджер по закупкам и логистике</w:t>
            </w:r>
            <w:r w:rsidRPr="00F8741B">
              <w:rPr>
                <w:rFonts w:ascii="Times New Roman" w:eastAsia="Calibri" w:hAnsi="Times New Roman" w:cs="Times New Roman"/>
                <w:sz w:val="24"/>
                <w:szCs w:val="24"/>
              </w:rPr>
              <w:t>, тел. (8342) 33-36-88, (8342) 33-36-89 доб. 1</w:t>
            </w:r>
            <w:r>
              <w:rPr>
                <w:rFonts w:ascii="Times New Roman" w:eastAsia="Calibri" w:hAnsi="Times New Roman" w:cs="Times New Roman"/>
                <w:sz w:val="24"/>
                <w:szCs w:val="24"/>
              </w:rPr>
              <w:t xml:space="preserve">131, моб. +7-919-785-05-03 </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61178CD0" w:rsidR="007054A2" w:rsidRPr="009563C9" w:rsidRDefault="00D067F8" w:rsidP="00D067F8">
            <w:pPr>
              <w:pStyle w:val="ab"/>
              <w:jc w:val="both"/>
            </w:pPr>
            <w:r>
              <w:t>-</w:t>
            </w:r>
            <w:r w:rsidR="001A3E57">
              <w:t xml:space="preserve"> </w:t>
            </w:r>
            <w:r w:rsidR="00E04BDF">
              <w:t>Батяева Александра Петровна</w:t>
            </w:r>
            <w:r w:rsidR="00E04BDF" w:rsidRPr="00D14542">
              <w:t xml:space="preserve"> </w:t>
            </w:r>
            <w:r w:rsidR="00E04BDF">
              <w:t>– Начальник УККПиД</w:t>
            </w:r>
            <w:r w:rsidR="00E04BDF" w:rsidRPr="00D14542">
              <w:t>, тел. 8(8342)333-688, 333-689 доб. 1</w:t>
            </w:r>
            <w:r w:rsidR="00E04BDF">
              <w:t>307</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10"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1" w:name="_Ref295187916" w:colFirst="0" w:colLast="0"/>
            <w:bookmarkEnd w:id="10"/>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23CF1999"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8C6CE3">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8C6CE3">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2" w:name="_Ref330802740" w:colFirst="0" w:colLast="0"/>
            <w:bookmarkEnd w:id="11"/>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4699BDF9" w14:textId="77777777" w:rsidR="00F47AD3" w:rsidRPr="00611A6A" w:rsidRDefault="00F47AD3" w:rsidP="00F47AD3">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1319E20F" w14:textId="65B31F6F" w:rsidR="00F47AD3" w:rsidRPr="00F47AD3" w:rsidRDefault="00F47AD3" w:rsidP="00F47AD3">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07</w:t>
            </w:r>
            <w:r w:rsidRPr="00D228B4">
              <w:rPr>
                <w:rFonts w:ascii="Times New Roman" w:hAnsi="Times New Roman" w:cs="Times New Roman"/>
                <w:sz w:val="24"/>
                <w:szCs w:val="24"/>
              </w:rPr>
              <w:t>»</w:t>
            </w:r>
            <w:r>
              <w:rPr>
                <w:rFonts w:ascii="Times New Roman" w:hAnsi="Times New Roman" w:cs="Times New Roman"/>
                <w:sz w:val="24"/>
                <w:szCs w:val="24"/>
              </w:rPr>
              <w:t xml:space="preserve"> февраля 2025 </w:t>
            </w:r>
            <w:r w:rsidRPr="00D228B4">
              <w:rPr>
                <w:rFonts w:ascii="Times New Roman" w:hAnsi="Times New Roman" w:cs="Times New Roman"/>
                <w:sz w:val="24"/>
                <w:szCs w:val="24"/>
              </w:rPr>
              <w:t>года.</w:t>
            </w:r>
          </w:p>
          <w:p w14:paraId="630222CD" w14:textId="77777777" w:rsidR="00F47AD3" w:rsidRPr="00611A6A" w:rsidRDefault="00F47AD3" w:rsidP="00F47AD3">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241F7408" w:rsidR="007054A2" w:rsidRPr="00EB3151" w:rsidRDefault="00F47AD3" w:rsidP="00DD26C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10</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«14</w:t>
            </w:r>
            <w:r w:rsidRPr="00D228B4">
              <w:rPr>
                <w:rFonts w:ascii="Times New Roman" w:hAnsi="Times New Roman" w:cs="Times New Roman"/>
                <w:sz w:val="24"/>
                <w:szCs w:val="24"/>
              </w:rPr>
              <w:t>»</w:t>
            </w:r>
            <w:r>
              <w:rPr>
                <w:rFonts w:ascii="Times New Roman" w:hAnsi="Times New Roman" w:cs="Times New Roman"/>
                <w:sz w:val="24"/>
                <w:szCs w:val="24"/>
              </w:rPr>
              <w:t xml:space="preserve"> февраля 2025</w:t>
            </w:r>
            <w:r w:rsidRPr="00D228B4">
              <w:rPr>
                <w:rFonts w:ascii="Times New Roman" w:hAnsi="Times New Roman" w:cs="Times New Roman"/>
                <w:sz w:val="24"/>
                <w:szCs w:val="24"/>
              </w:rPr>
              <w:t xml:space="preserve"> года.</w:t>
            </w:r>
          </w:p>
        </w:tc>
      </w:tr>
      <w:bookmarkEnd w:id="12"/>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3"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0A6B257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r w:rsidR="00E04BDF">
              <w:rPr>
                <w:rFonts w:ascii="Times New Roman" w:hAnsi="Times New Roman" w:cs="Times New Roman"/>
                <w:sz w:val="24"/>
                <w:szCs w:val="24"/>
              </w:rPr>
              <w:t xml:space="preserve">е </w:t>
            </w:r>
            <w:r w:rsidRPr="00C75153">
              <w:rPr>
                <w:rFonts w:ascii="Times New Roman" w:hAnsi="Times New Roman" w:cs="Times New Roman"/>
                <w:sz w:val="24"/>
                <w:szCs w:val="24"/>
              </w:rPr>
              <w:t>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3"/>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4" w:name="_Toc457910400"/>
      <w:r w:rsidRPr="00725382">
        <w:lastRenderedPageBreak/>
        <w:t>Образцы основных форм документов, включаемых в предложение</w:t>
      </w:r>
      <w:bookmarkEnd w:id="14"/>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5" w:name="_Toc261535089"/>
      <w:bookmarkStart w:id="16" w:name="_Toc262557845"/>
      <w:bookmarkStart w:id="17" w:name="_Toc278971518"/>
      <w:bookmarkStart w:id="18" w:name="_Ref55336310"/>
      <w:bookmarkStart w:id="19" w:name="_Toc57314672"/>
      <w:bookmarkStart w:id="20" w:name="_Toc69728986"/>
      <w:bookmarkStart w:id="21"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5"/>
      <w:bookmarkEnd w:id="16"/>
      <w:bookmarkEnd w:id="17"/>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2" w:name="_Hlt440565644"/>
      <w:bookmarkEnd w:id="22"/>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5D4D2F4F"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851CBC">
              <w:rPr>
                <w:rStyle w:val="af"/>
                <w:highlight w:val="yellow"/>
              </w:rPr>
              <w:t>24</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64A94FE8"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851CBC">
              <w:rPr>
                <w:rStyle w:val="af"/>
                <w:highlight w:val="yellow"/>
              </w:rPr>
              <w:t>23</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8"/>
      <w:bookmarkEnd w:id="19"/>
      <w:bookmarkEnd w:id="20"/>
      <w:bookmarkEnd w:id="21"/>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3" w:name="_Toc457910401"/>
      <w:r>
        <w:lastRenderedPageBreak/>
        <w:t>Проект договора</w:t>
      </w:r>
      <w:bookmarkEnd w:id="23"/>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1073E36C"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w:t>
      </w:r>
      <w:r w:rsidR="001A3E5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4"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4"/>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5"/>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6"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6"/>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7"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7"/>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8"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8"/>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ИНН ,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ОКПО ,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5D1EEEC"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sidR="00E04BDF">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w:t>
            </w:r>
            <w:r w:rsidR="00E04BDF">
              <w:rPr>
                <w:rFonts w:ascii="Times New Roman" w:eastAsia="Times New Roman" w:hAnsi="Times New Roman" w:cs="Times New Roman"/>
                <w:lang w:eastAsia="x-none"/>
              </w:rPr>
              <w:t>соор</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13.</w:t>
            </w:r>
          </w:p>
          <w:p w14:paraId="175F1E97" w14:textId="0BDB71CD"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sidR="00E04BDF">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xml:space="preserve">, </w:t>
            </w:r>
            <w:r w:rsidR="00E04BDF">
              <w:rPr>
                <w:rFonts w:ascii="Times New Roman" w:eastAsia="Times New Roman" w:hAnsi="Times New Roman" w:cs="Times New Roman"/>
                <w:lang w:eastAsia="x-none"/>
              </w:rPr>
              <w:t>соор</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0CB90D27" w14:textId="77777777" w:rsidR="00E04BDF" w:rsidRPr="00E04BDF" w:rsidRDefault="00E04BDF" w:rsidP="00E04BDF">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E04BDF">
              <w:rPr>
                <w:rFonts w:ascii="Times New Roman" w:eastAsia="Times New Roman" w:hAnsi="Times New Roman" w:cs="Times New Roman"/>
                <w:lang w:val="x-none" w:eastAsia="x-none"/>
              </w:rPr>
              <w:t>р/с: 40702810000000050381 Банк ГПБ (АО), г.Москва</w:t>
            </w:r>
          </w:p>
          <w:p w14:paraId="323A4924" w14:textId="77777777" w:rsidR="00E04BDF" w:rsidRPr="00E04BDF" w:rsidRDefault="00E04BDF" w:rsidP="00E04BDF">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E04BDF">
              <w:rPr>
                <w:rFonts w:ascii="Times New Roman" w:eastAsia="Times New Roman" w:hAnsi="Times New Roman" w:cs="Times New Roman"/>
                <w:lang w:val="x-none" w:eastAsia="x-none"/>
              </w:rPr>
              <w:t>к/с: 30101810200000000823 в ГУ Банка России по ЦФО</w:t>
            </w:r>
          </w:p>
          <w:p w14:paraId="4E7D4D14" w14:textId="0114B7DC" w:rsidR="009948DA" w:rsidRDefault="00E04BDF" w:rsidP="00E04BDF">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sidRPr="00E04BDF">
              <w:rPr>
                <w:rFonts w:ascii="Times New Roman" w:eastAsia="Times New Roman" w:hAnsi="Times New Roman" w:cs="Times New Roman"/>
                <w:lang w:val="x-none" w:eastAsia="x-none"/>
              </w:rPr>
              <w:t>БИК: 044525823</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CD346FD" w14:textId="77777777" w:rsidR="00E04BDF" w:rsidRDefault="00E04BDF" w:rsidP="009948DA">
      <w:pPr>
        <w:spacing w:after="0" w:line="273" w:lineRule="auto"/>
        <w:ind w:firstLine="709"/>
        <w:jc w:val="right"/>
        <w:rPr>
          <w:rFonts w:ascii="Times New Roman" w:eastAsia="Times New Roman" w:hAnsi="Times New Roman" w:cs="Times New Roman"/>
          <w:b/>
          <w:lang w:eastAsia="ru-RU"/>
        </w:rPr>
      </w:pPr>
    </w:p>
    <w:p w14:paraId="2E8D9868" w14:textId="77777777" w:rsidR="00E04BDF" w:rsidRDefault="00E04BDF"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2C346" w14:textId="77777777" w:rsidR="00C01A89" w:rsidRDefault="00C01A89" w:rsidP="00565F39">
      <w:pPr>
        <w:spacing w:after="0" w:line="240" w:lineRule="auto"/>
      </w:pPr>
      <w:r>
        <w:separator/>
      </w:r>
    </w:p>
  </w:endnote>
  <w:endnote w:type="continuationSeparator" w:id="0">
    <w:p w14:paraId="1F1EC0F1" w14:textId="77777777" w:rsidR="00C01A89" w:rsidRDefault="00C01A89"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C55DBD">
          <w:rPr>
            <w:rFonts w:ascii="Times New Roman" w:hAnsi="Times New Roman" w:cs="Times New Roman"/>
            <w:noProof/>
          </w:rPr>
          <w:t>4</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0206F" w14:textId="77777777" w:rsidR="00C01A89" w:rsidRDefault="00C01A89" w:rsidP="00565F39">
      <w:pPr>
        <w:spacing w:after="0" w:line="240" w:lineRule="auto"/>
      </w:pPr>
      <w:r>
        <w:separator/>
      </w:r>
    </w:p>
  </w:footnote>
  <w:footnote w:type="continuationSeparator" w:id="0">
    <w:p w14:paraId="5E061507" w14:textId="77777777" w:rsidR="00C01A89" w:rsidRDefault="00C01A89"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733117048">
    <w:abstractNumId w:val="7"/>
  </w:num>
  <w:num w:numId="2" w16cid:durableId="415438385">
    <w:abstractNumId w:val="3"/>
  </w:num>
  <w:num w:numId="3" w16cid:durableId="924266626">
    <w:abstractNumId w:val="18"/>
  </w:num>
  <w:num w:numId="4" w16cid:durableId="781190635">
    <w:abstractNumId w:val="12"/>
  </w:num>
  <w:num w:numId="5" w16cid:durableId="290288337">
    <w:abstractNumId w:val="21"/>
  </w:num>
  <w:num w:numId="6" w16cid:durableId="386491676">
    <w:abstractNumId w:val="9"/>
  </w:num>
  <w:num w:numId="7" w16cid:durableId="2140526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768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78926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12558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91322965">
    <w:abstractNumId w:val="28"/>
    <w:lvlOverride w:ilvl="0">
      <w:startOverride w:val="1"/>
    </w:lvlOverride>
    <w:lvlOverride w:ilvl="1"/>
    <w:lvlOverride w:ilvl="2"/>
    <w:lvlOverride w:ilvl="3"/>
    <w:lvlOverride w:ilvl="4"/>
    <w:lvlOverride w:ilvl="5"/>
    <w:lvlOverride w:ilvl="6"/>
    <w:lvlOverride w:ilvl="7"/>
    <w:lvlOverride w:ilvl="8"/>
  </w:num>
  <w:num w:numId="12" w16cid:durableId="13980914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3932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482057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23662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15618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38610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911607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42621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11028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886441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46303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9206370">
    <w:abstractNumId w:val="18"/>
  </w:num>
  <w:num w:numId="24" w16cid:durableId="1693146349">
    <w:abstractNumId w:val="12"/>
  </w:num>
  <w:num w:numId="25" w16cid:durableId="1218012737">
    <w:abstractNumId w:val="5"/>
  </w:num>
  <w:num w:numId="26" w16cid:durableId="1592010593">
    <w:abstractNumId w:val="1"/>
  </w:num>
  <w:num w:numId="27" w16cid:durableId="333996886">
    <w:abstractNumId w:val="13"/>
  </w:num>
  <w:num w:numId="28" w16cid:durableId="1099325842">
    <w:abstractNumId w:val="8"/>
  </w:num>
  <w:num w:numId="29" w16cid:durableId="1151756028">
    <w:abstractNumId w:val="12"/>
  </w:num>
  <w:num w:numId="30" w16cid:durableId="916668878">
    <w:abstractNumId w:val="27"/>
  </w:num>
  <w:num w:numId="31" w16cid:durableId="54207486">
    <w:abstractNumId w:val="4"/>
  </w:num>
  <w:num w:numId="32" w16cid:durableId="1761490563">
    <w:abstractNumId w:val="11"/>
  </w:num>
  <w:num w:numId="33" w16cid:durableId="1488742675">
    <w:abstractNumId w:val="14"/>
  </w:num>
  <w:num w:numId="34" w16cid:durableId="2974219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49419471">
    <w:abstractNumId w:val="4"/>
  </w:num>
  <w:num w:numId="36" w16cid:durableId="234752666">
    <w:abstractNumId w:val="14"/>
  </w:num>
  <w:num w:numId="37" w16cid:durableId="900482666">
    <w:abstractNumId w:val="11"/>
  </w:num>
  <w:num w:numId="38" w16cid:durableId="237792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4186"/>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42BEF"/>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6595"/>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C7F90"/>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53D0C"/>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0CD1"/>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1CBC"/>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C1105"/>
    <w:rsid w:val="008C6CE3"/>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82"/>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0753"/>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1A89"/>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10"/>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4BDF"/>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5C0D"/>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47AD3"/>
    <w:rsid w:val="00F54EAD"/>
    <w:rsid w:val="00F5585A"/>
    <w:rsid w:val="00F55938"/>
    <w:rsid w:val="00F62BB2"/>
    <w:rsid w:val="00F726F9"/>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1E7"/>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F8459147-4CBB-4BB5-B211-8F500007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758BA-8D09-4777-AADE-02C32FC9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6886</Words>
  <Characters>39255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Филатова</cp:lastModifiedBy>
  <cp:revision>3</cp:revision>
  <cp:lastPrinted>2016-09-02T06:58:00Z</cp:lastPrinted>
  <dcterms:created xsi:type="dcterms:W3CDTF">2025-02-07T12:29:00Z</dcterms:created>
  <dcterms:modified xsi:type="dcterms:W3CDTF">2025-02-07T12:44:00Z</dcterms:modified>
</cp:coreProperties>
</file>